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6" w:rsidRPr="00945427" w:rsidRDefault="00A81516" w:rsidP="00A81516">
      <w:pPr>
        <w:pStyle w:val="NoSpacing"/>
        <w:jc w:val="center"/>
        <w:rPr>
          <w:sz w:val="32"/>
          <w:szCs w:val="32"/>
        </w:rPr>
      </w:pPr>
      <w:r w:rsidRPr="00945427">
        <w:rPr>
          <w:sz w:val="32"/>
          <w:szCs w:val="32"/>
        </w:rPr>
        <w:t>Q</w:t>
      </w:r>
      <w:r>
        <w:rPr>
          <w:sz w:val="32"/>
          <w:szCs w:val="32"/>
        </w:rPr>
        <w:t>3</w:t>
      </w:r>
      <w:r w:rsidRPr="00945427">
        <w:rPr>
          <w:sz w:val="32"/>
          <w:szCs w:val="32"/>
        </w:rPr>
        <w:t xml:space="preserve">: </w:t>
      </w:r>
      <w:r>
        <w:rPr>
          <w:sz w:val="32"/>
          <w:szCs w:val="32"/>
        </w:rPr>
        <w:t>July</w:t>
      </w:r>
      <w:r w:rsidRPr="00945427">
        <w:rPr>
          <w:sz w:val="32"/>
          <w:szCs w:val="32"/>
        </w:rPr>
        <w:t xml:space="preserve"> – </w:t>
      </w:r>
      <w:r>
        <w:rPr>
          <w:sz w:val="32"/>
          <w:szCs w:val="32"/>
        </w:rPr>
        <w:t>September</w:t>
      </w:r>
      <w:r w:rsidRPr="00945427">
        <w:rPr>
          <w:sz w:val="32"/>
          <w:szCs w:val="32"/>
        </w:rPr>
        <w:t xml:space="preserve"> 2017</w:t>
      </w:r>
    </w:p>
    <w:p w:rsidR="00A81516" w:rsidRDefault="00A81516" w:rsidP="00A81516">
      <w:pPr>
        <w:pStyle w:val="NoSpacing"/>
        <w:jc w:val="center"/>
        <w:rPr>
          <w:sz w:val="32"/>
          <w:szCs w:val="32"/>
        </w:rPr>
      </w:pPr>
      <w:r w:rsidRPr="00945427">
        <w:rPr>
          <w:sz w:val="32"/>
          <w:szCs w:val="32"/>
        </w:rPr>
        <w:t>Safe Harbour Report</w:t>
      </w:r>
    </w:p>
    <w:p w:rsidR="00A81516" w:rsidRPr="00945427" w:rsidRDefault="00A81516" w:rsidP="00A8151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1401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450"/>
        <w:gridCol w:w="1080"/>
        <w:gridCol w:w="337"/>
        <w:gridCol w:w="450"/>
        <w:gridCol w:w="1080"/>
        <w:gridCol w:w="1170"/>
        <w:gridCol w:w="990"/>
        <w:gridCol w:w="1013"/>
        <w:gridCol w:w="1057"/>
        <w:gridCol w:w="833"/>
        <w:gridCol w:w="1057"/>
        <w:gridCol w:w="923"/>
        <w:gridCol w:w="1237"/>
      </w:tblGrid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Preventive/FC</w:t>
            </w:r>
          </w:p>
        </w:tc>
        <w:tc>
          <w:tcPr>
            <w:tcW w:w="450" w:type="dxa"/>
          </w:tcPr>
          <w:p w:rsidR="00A81516" w:rsidRDefault="000A3779" w:rsidP="00A815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AGE</w:t>
            </w:r>
          </w:p>
        </w:tc>
        <w:tc>
          <w:tcPr>
            <w:tcW w:w="1080" w:type="dxa"/>
          </w:tcPr>
          <w:p w:rsidR="00A81516" w:rsidRPr="00BE4FE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 w:rsidRPr="00BE4FEC">
              <w:rPr>
                <w:rFonts w:ascii="Candara" w:hAnsi="Candara"/>
                <w:sz w:val="16"/>
                <w:szCs w:val="16"/>
              </w:rPr>
              <w:t>Allegations</w:t>
            </w:r>
          </w:p>
        </w:tc>
        <w:tc>
          <w:tcPr>
            <w:tcW w:w="337" w:type="dxa"/>
          </w:tcPr>
          <w:p w:rsidR="00A81516" w:rsidRDefault="00070E86" w:rsidP="00A815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Gender</w:t>
            </w: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Is there reason to believe there are photos, social media posts or recording of SA of the child?</w:t>
            </w:r>
          </w:p>
        </w:tc>
        <w:tc>
          <w:tcPr>
            <w:tcW w:w="1170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History of m</w:t>
            </w:r>
            <w:r w:rsidRPr="00B3006C">
              <w:rPr>
                <w:rFonts w:ascii="Candara" w:hAnsi="Candara"/>
                <w:sz w:val="16"/>
                <w:szCs w:val="16"/>
              </w:rPr>
              <w:t>ultiple runaways</w:t>
            </w:r>
            <w:r>
              <w:rPr>
                <w:rFonts w:ascii="Candara" w:hAnsi="Candara"/>
                <w:sz w:val="16"/>
                <w:szCs w:val="16"/>
              </w:rPr>
              <w:t>,</w:t>
            </w:r>
            <w:r w:rsidRPr="00B3006C">
              <w:rPr>
                <w:rFonts w:ascii="Candara" w:hAnsi="Candara"/>
                <w:sz w:val="16"/>
                <w:szCs w:val="16"/>
              </w:rPr>
              <w:t xml:space="preserve"> AWOL</w:t>
            </w:r>
            <w:r>
              <w:rPr>
                <w:rFonts w:ascii="Candara" w:hAnsi="Candara"/>
                <w:sz w:val="16"/>
                <w:szCs w:val="16"/>
              </w:rPr>
              <w:t>,</w:t>
            </w:r>
            <w:r w:rsidRPr="00B3006C">
              <w:rPr>
                <w:rFonts w:ascii="Candara" w:hAnsi="Candara"/>
                <w:sz w:val="16"/>
                <w:szCs w:val="16"/>
              </w:rPr>
              <w:t xml:space="preserve"> or homelessness in the past?</w:t>
            </w:r>
          </w:p>
        </w:tc>
        <w:tc>
          <w:tcPr>
            <w:tcW w:w="990" w:type="dxa"/>
          </w:tcPr>
          <w:p w:rsidR="00A81516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Does the c</w:t>
            </w:r>
            <w:r w:rsidRPr="00B3006C">
              <w:rPr>
                <w:rFonts w:ascii="Candara" w:hAnsi="Candara"/>
                <w:sz w:val="16"/>
                <w:szCs w:val="16"/>
              </w:rPr>
              <w:t>hild ha</w:t>
            </w:r>
            <w:r>
              <w:rPr>
                <w:rFonts w:ascii="Candara" w:hAnsi="Candara"/>
                <w:sz w:val="16"/>
                <w:szCs w:val="16"/>
              </w:rPr>
              <w:t>ve</w:t>
            </w:r>
            <w:r w:rsidRPr="00B3006C">
              <w:rPr>
                <w:rFonts w:ascii="Candara" w:hAnsi="Candara"/>
                <w:sz w:val="16"/>
                <w:szCs w:val="16"/>
              </w:rPr>
              <w:t xml:space="preserve"> tattoos?</w:t>
            </w:r>
          </w:p>
          <w:p w:rsidR="00A81516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</w:p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Does it show, imply or suggest ownership?</w:t>
            </w:r>
          </w:p>
        </w:tc>
        <w:tc>
          <w:tcPr>
            <w:tcW w:w="1013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 w:rsidRPr="00B3006C">
              <w:rPr>
                <w:rFonts w:ascii="Candara" w:hAnsi="Candara"/>
                <w:sz w:val="16"/>
                <w:szCs w:val="16"/>
              </w:rPr>
              <w:t>Older boyfriend or girlfriend that is controlling or afraid of?</w:t>
            </w:r>
          </w:p>
        </w:tc>
        <w:tc>
          <w:tcPr>
            <w:tcW w:w="1057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History of m</w:t>
            </w:r>
            <w:r w:rsidRPr="00B3006C">
              <w:rPr>
                <w:rFonts w:ascii="Candara" w:hAnsi="Candara"/>
                <w:sz w:val="16"/>
                <w:szCs w:val="16"/>
              </w:rPr>
              <w:t>ultiple or chronic STD or multiple anonymous sexual partners?</w:t>
            </w:r>
          </w:p>
        </w:tc>
        <w:tc>
          <w:tcPr>
            <w:tcW w:w="833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 w:rsidRPr="00B3006C">
              <w:rPr>
                <w:rFonts w:ascii="Candara" w:hAnsi="Candara"/>
                <w:sz w:val="16"/>
                <w:szCs w:val="16"/>
              </w:rPr>
              <w:t>Has money, cell phone, hotel keys, or other items can’t explain?</w:t>
            </w:r>
          </w:p>
        </w:tc>
        <w:tc>
          <w:tcPr>
            <w:tcW w:w="1057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 w:rsidRPr="00B3006C">
              <w:rPr>
                <w:rFonts w:ascii="Candara" w:hAnsi="Candara"/>
                <w:sz w:val="16"/>
                <w:szCs w:val="16"/>
              </w:rPr>
              <w:t>Gang affiliation – disclosed, reported or suspected?</w:t>
            </w:r>
          </w:p>
        </w:tc>
        <w:tc>
          <w:tcPr>
            <w:tcW w:w="923" w:type="dxa"/>
          </w:tcPr>
          <w:p w:rsidR="00A81516" w:rsidRPr="00B3006C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Is someone other than a parent or guardian in control of child’s ID or passport?</w:t>
            </w:r>
          </w:p>
        </w:tc>
        <w:tc>
          <w:tcPr>
            <w:tcW w:w="1237" w:type="dxa"/>
          </w:tcPr>
          <w:p w:rsidR="00A81516" w:rsidRDefault="00A81516" w:rsidP="00A81516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 you have any reason to believe this child may be a sex trafficking victim?</w:t>
            </w:r>
          </w:p>
        </w:tc>
      </w:tr>
      <w:tr w:rsidR="00A81516" w:rsidTr="00520866">
        <w:tc>
          <w:tcPr>
            <w:tcW w:w="234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  <w:shd w:val="clear" w:color="auto" w:fill="F79646" w:themeFill="accent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B01DF7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0" w:type="dxa"/>
            <w:shd w:val="clear" w:color="auto" w:fill="auto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892FF1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E662E0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  <w:shd w:val="clear" w:color="auto" w:fill="F79646" w:themeFill="accent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E662E0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892FF1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</w:tr>
      <w:tr w:rsidR="00A81516" w:rsidTr="00520866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520866">
        <w:tc>
          <w:tcPr>
            <w:tcW w:w="2340" w:type="dxa"/>
            <w:shd w:val="clear" w:color="auto" w:fill="F79646" w:themeFill="accent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FBD4B4" w:themeFill="accent6" w:themeFillTint="66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  <w:shd w:val="clear" w:color="auto" w:fill="FBD4B4" w:themeFill="accent6" w:themeFillTint="66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  <w:tr w:rsidR="00A81516" w:rsidTr="00775DB3">
        <w:tc>
          <w:tcPr>
            <w:tcW w:w="2340" w:type="dxa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1879FD" w:rsidRDefault="00A81516" w:rsidP="00A815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450" w:type="dxa"/>
            <w:shd w:val="clear" w:color="auto" w:fill="auto"/>
          </w:tcPr>
          <w:p w:rsidR="00A81516" w:rsidRDefault="00A81516" w:rsidP="00A81516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shd w:val="clear" w:color="auto" w:fill="auto"/>
          </w:tcPr>
          <w:p w:rsidR="00A81516" w:rsidRPr="002665F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70" w:type="dxa"/>
            <w:shd w:val="clear" w:color="auto" w:fill="auto"/>
          </w:tcPr>
          <w:p w:rsidR="00A81516" w:rsidRDefault="00A81516" w:rsidP="00A81516">
            <w:pPr>
              <w:jc w:val="center"/>
            </w:pPr>
          </w:p>
        </w:tc>
        <w:tc>
          <w:tcPr>
            <w:tcW w:w="990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1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83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057" w:type="dxa"/>
          </w:tcPr>
          <w:p w:rsidR="00A81516" w:rsidRDefault="00A81516" w:rsidP="00A8151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23" w:type="dxa"/>
          </w:tcPr>
          <w:p w:rsidR="00A81516" w:rsidRDefault="00A81516" w:rsidP="00A81516">
            <w:pPr>
              <w:jc w:val="center"/>
            </w:pPr>
          </w:p>
        </w:tc>
        <w:tc>
          <w:tcPr>
            <w:tcW w:w="1237" w:type="dxa"/>
          </w:tcPr>
          <w:p w:rsidR="00A81516" w:rsidRDefault="00A81516" w:rsidP="00A81516">
            <w:pPr>
              <w:jc w:val="center"/>
            </w:pPr>
          </w:p>
        </w:tc>
      </w:tr>
    </w:tbl>
    <w:p w:rsidR="00CE4C26" w:rsidRDefault="00CE4C26">
      <w:bookmarkStart w:id="0" w:name="_GoBack"/>
      <w:bookmarkEnd w:id="0"/>
    </w:p>
    <w:sectPr w:rsidR="00CE4C26" w:rsidSect="00A81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56D"/>
    <w:multiLevelType w:val="hybridMultilevel"/>
    <w:tmpl w:val="45D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45B"/>
    <w:multiLevelType w:val="hybridMultilevel"/>
    <w:tmpl w:val="0016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6"/>
    <w:rsid w:val="00012608"/>
    <w:rsid w:val="00070E86"/>
    <w:rsid w:val="000A3779"/>
    <w:rsid w:val="0023303B"/>
    <w:rsid w:val="00520866"/>
    <w:rsid w:val="00530AED"/>
    <w:rsid w:val="00775DB3"/>
    <w:rsid w:val="00A81516"/>
    <w:rsid w:val="00CE4C26"/>
    <w:rsid w:val="00EF4885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2D78"/>
  <w15:chartTrackingRefBased/>
  <w15:docId w15:val="{DD52B072-C0EA-480D-AF89-A15565CD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51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8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5F2E-5AC5-490C-9BBD-EEAE2160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Agatha (DFA)</dc:creator>
  <cp:keywords/>
  <dc:description/>
  <cp:lastModifiedBy>Laura B Dyer</cp:lastModifiedBy>
  <cp:revision>2</cp:revision>
  <dcterms:created xsi:type="dcterms:W3CDTF">2019-03-20T19:40:00Z</dcterms:created>
  <dcterms:modified xsi:type="dcterms:W3CDTF">2019-03-20T19:40:00Z</dcterms:modified>
</cp:coreProperties>
</file>